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inline distT="0" distB="0" distL="0" distR="0" wp14:anchorId="5E05D8DE" wp14:editId="215D9298">
            <wp:extent cx="751115" cy="974090"/>
            <wp:effectExtent l="0" t="0" r="0" b="0"/>
            <wp:docPr id="1" name="Picture 1" descr="Image result for ‫آرم دانشگاه خوارزمی‬‎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آرم دانشگاه خوارزمی‬‎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9" cy="9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</w:p>
    <w:p w:rsid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</w:p>
    <w:p w:rsidR="00CD725E" w:rsidRP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b/>
          <w:bCs/>
          <w:rtl/>
          <w:lang w:bidi="fa-IR"/>
        </w:rPr>
      </w:pPr>
      <w:r w:rsidRPr="00CD725E">
        <w:rPr>
          <w:rFonts w:cs="B Nazanin" w:hint="cs"/>
          <w:b/>
          <w:bCs/>
          <w:rtl/>
          <w:lang w:bidi="fa-IR"/>
        </w:rPr>
        <w:t>دانشگاه خوارزمی- دانشکده تربیت بدنی و علوم ورزشی-گروه بیومکانیک و آسیب شناسی ورزشی</w:t>
      </w:r>
    </w:p>
    <w:p w:rsidR="00CD725E" w:rsidRDefault="00816E94" w:rsidP="00847588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دوره: کارشناسی ارشد         </w:t>
      </w:r>
      <w:r w:rsidR="00CD725E">
        <w:rPr>
          <w:rFonts w:cs="B Nazanin" w:hint="cs"/>
          <w:rtl/>
          <w:lang w:bidi="fa-IR"/>
        </w:rPr>
        <w:t xml:space="preserve">نام درس: </w:t>
      </w:r>
      <w:r w:rsidR="00847588">
        <w:rPr>
          <w:rFonts w:cs="B Nazanin" w:hint="cs"/>
          <w:b/>
          <w:bCs/>
          <w:rtl/>
          <w:lang w:bidi="fa-IR"/>
        </w:rPr>
        <w:t>آمار و روش تحقیق در بیومکانیک</w:t>
      </w:r>
    </w:p>
    <w:p w:rsidR="00CD725E" w:rsidRDefault="00CD725E" w:rsidP="00C9709A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استاد درس: </w:t>
      </w:r>
      <w:r w:rsidR="00C9709A">
        <w:rPr>
          <w:rFonts w:cs="B Nazanin" w:hint="cs"/>
          <w:rtl/>
          <w:lang w:bidi="fa-IR"/>
        </w:rPr>
        <w:t>علی عباسی</w:t>
      </w:r>
      <w:r>
        <w:rPr>
          <w:rFonts w:cs="B Nazanin" w:hint="cs"/>
          <w:rtl/>
          <w:lang w:bidi="fa-IR"/>
        </w:rPr>
        <w:t xml:space="preserve"> (</w:t>
      </w:r>
      <w:r w:rsidR="00C9709A">
        <w:rPr>
          <w:rFonts w:cs="B Nazanin"/>
          <w:lang w:bidi="fa-IR"/>
        </w:rPr>
        <w:t>abbasi.bio@gmail.com</w:t>
      </w:r>
      <w:r>
        <w:rPr>
          <w:rFonts w:cs="B Nazanin" w:hint="cs"/>
          <w:rtl/>
          <w:lang w:bidi="fa-IR"/>
        </w:rPr>
        <w:t>)</w:t>
      </w: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تعداد واحد: 2  نوع واحد: عملی</w:t>
      </w:r>
      <w:r w:rsidR="00C17685">
        <w:rPr>
          <w:rFonts w:cs="B Nazanin" w:hint="cs"/>
          <w:rtl/>
          <w:lang w:bidi="fa-IR"/>
        </w:rPr>
        <w:t>-تئوری</w:t>
      </w:r>
      <w:r>
        <w:rPr>
          <w:rFonts w:cs="B Nazanin" w:hint="cs"/>
          <w:rtl/>
          <w:lang w:bidi="fa-IR"/>
        </w:rPr>
        <w:t xml:space="preserve">                   پیش نیاز: ندارد.</w:t>
      </w:r>
    </w:p>
    <w:p w:rsidR="00CD725E" w:rsidRDefault="00CD725E" w:rsidP="007E2A48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هدف درس: </w:t>
      </w:r>
      <w:r w:rsidR="007E2A48">
        <w:rPr>
          <w:rFonts w:cs="B Nazanin" w:hint="cs"/>
          <w:rtl/>
          <w:lang w:bidi="fa-IR"/>
        </w:rPr>
        <w:t>ایجاد</w:t>
      </w:r>
      <w:r>
        <w:rPr>
          <w:rFonts w:cs="B Nazanin" w:hint="cs"/>
          <w:rtl/>
          <w:lang w:bidi="fa-IR"/>
        </w:rPr>
        <w:t xml:space="preserve"> تجربه </w:t>
      </w:r>
      <w:r w:rsidR="007E2A48">
        <w:rPr>
          <w:rFonts w:cs="B Nazanin" w:hint="cs"/>
          <w:rtl/>
          <w:lang w:bidi="fa-IR"/>
        </w:rPr>
        <w:t>علمی و عملی دانشجو جهت انجام روش تحقیق و تحلیل آماری در بیومکانیک ورزشی</w:t>
      </w:r>
      <w:r>
        <w:rPr>
          <w:rFonts w:cs="B Nazanin" w:hint="cs"/>
          <w:rtl/>
          <w:lang w:bidi="fa-IR"/>
        </w:rPr>
        <w:t xml:space="preserve"> </w:t>
      </w: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فعالیت های آموزشی:</w:t>
      </w:r>
    </w:p>
    <w:p w:rsidR="00CD725E" w:rsidRDefault="00C17685" w:rsidP="00C17685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امتحان پایان ترم: 20نمره (10 نمره علمی و 10 نمره تئوری)</w:t>
      </w:r>
    </w:p>
    <w:p w:rsidR="00C17685" w:rsidRPr="00C17685" w:rsidRDefault="00CD725E" w:rsidP="00C17685">
      <w:pPr>
        <w:bidi/>
        <w:ind w:left="360"/>
        <w:rPr>
          <w:rFonts w:ascii="IRANSans-web" w:hAnsi="IRANSans-web" w:cs="B Nazanin"/>
          <w:color w:val="373A3C"/>
          <w:sz w:val="24"/>
          <w:szCs w:val="24"/>
          <w:lang w:bidi="fa-IR"/>
        </w:rPr>
      </w:pPr>
      <w:r w:rsidRPr="00C17685">
        <w:rPr>
          <w:rFonts w:cs="B Nazanin" w:hint="cs"/>
          <w:rtl/>
          <w:lang w:bidi="fa-IR"/>
        </w:rPr>
        <w:t>منابع اصلی درس:</w:t>
      </w:r>
      <w:r w:rsidR="00C17685" w:rsidRPr="00C17685">
        <w:rPr>
          <w:rFonts w:ascii="IRANSans-web" w:hAnsi="IRANSans-web" w:cs="B Nazanin"/>
          <w:color w:val="373A3C"/>
          <w:sz w:val="24"/>
          <w:szCs w:val="24"/>
          <w:rtl/>
          <w:lang w:bidi="fa-IR"/>
        </w:rPr>
        <w:t xml:space="preserve"> </w:t>
      </w:r>
    </w:p>
    <w:p w:rsidR="00C9709A" w:rsidRDefault="00295FB2" w:rsidP="00C17685">
      <w:pPr>
        <w:ind w:left="360"/>
        <w:rPr>
          <w:rStyle w:val="a-size-extra-large"/>
          <w:rFonts w:cs="B Nazanin"/>
          <w:rtl/>
        </w:rPr>
      </w:pPr>
      <w:r>
        <w:rPr>
          <w:rStyle w:val="a-size-extra-large"/>
          <w:rFonts w:cs="B Nazanin"/>
        </w:rPr>
        <w:t xml:space="preserve">Gordon Robertson, Graham Caldwell, Joseph Hamill, Gary </w:t>
      </w:r>
      <w:proofErr w:type="spellStart"/>
      <w:r>
        <w:rPr>
          <w:rStyle w:val="a-size-extra-large"/>
          <w:rFonts w:cs="B Nazanin"/>
        </w:rPr>
        <w:t>Kamen</w:t>
      </w:r>
      <w:proofErr w:type="spellEnd"/>
      <w:r>
        <w:rPr>
          <w:rStyle w:val="a-size-extra-large"/>
          <w:rFonts w:cs="B Nazanin"/>
        </w:rPr>
        <w:t xml:space="preserve">, Saunders Whittlesey (2014). </w:t>
      </w:r>
      <w:r w:rsidR="00C9709A">
        <w:rPr>
          <w:rStyle w:val="a-size-extra-large"/>
          <w:rFonts w:cs="B Nazanin"/>
        </w:rPr>
        <w:t xml:space="preserve">Research </w:t>
      </w:r>
      <w:r>
        <w:rPr>
          <w:rStyle w:val="a-size-extra-large"/>
          <w:rFonts w:cs="B Nazanin"/>
        </w:rPr>
        <w:t xml:space="preserve">Methods in </w:t>
      </w:r>
      <w:proofErr w:type="spellStart"/>
      <w:r>
        <w:rPr>
          <w:rStyle w:val="a-size-extra-large"/>
          <w:rFonts w:cs="B Nazanin"/>
        </w:rPr>
        <w:t>Biomechancis</w:t>
      </w:r>
      <w:proofErr w:type="spellEnd"/>
      <w:r>
        <w:rPr>
          <w:rStyle w:val="a-size-extra-large"/>
          <w:rFonts w:cs="B Nazanin"/>
        </w:rPr>
        <w:t>. 2</w:t>
      </w:r>
      <w:r w:rsidRPr="00295FB2">
        <w:rPr>
          <w:rStyle w:val="a-size-extra-large"/>
          <w:rFonts w:cs="B Nazanin"/>
          <w:vertAlign w:val="superscript"/>
        </w:rPr>
        <w:t>nd</w:t>
      </w:r>
      <w:r>
        <w:rPr>
          <w:rStyle w:val="a-size-extra-large"/>
          <w:rFonts w:cs="B Nazanin"/>
        </w:rPr>
        <w:t xml:space="preserve"> Edition. Human Kinetics. </w:t>
      </w:r>
    </w:p>
    <w:p w:rsidR="00B903B6" w:rsidRDefault="00B903B6" w:rsidP="00B903B6">
      <w:pPr>
        <w:bidi/>
        <w:ind w:left="360"/>
        <w:rPr>
          <w:rStyle w:val="a-size-extra-large"/>
          <w:rFonts w:cs="B Nazanin"/>
          <w:rtl/>
          <w:lang w:bidi="fa-IR"/>
        </w:rPr>
      </w:pPr>
      <w:r>
        <w:rPr>
          <w:rStyle w:val="a-size-extra-large"/>
          <w:rFonts w:cs="B Nazanin" w:hint="cs"/>
          <w:rtl/>
        </w:rPr>
        <w:t xml:space="preserve">روش های آماری در پژوهش مراقبت های بهداشتی و کاربرد </w:t>
      </w:r>
      <w:r>
        <w:rPr>
          <w:rStyle w:val="a-size-extra-large"/>
          <w:rFonts w:cs="B Nazanin"/>
        </w:rPr>
        <w:t>SPSS</w:t>
      </w:r>
      <w:r>
        <w:rPr>
          <w:rStyle w:val="a-size-extra-large"/>
          <w:rFonts w:cs="B Nazanin" w:hint="cs"/>
          <w:rtl/>
          <w:lang w:bidi="fa-IR"/>
        </w:rPr>
        <w:t xml:space="preserve"> در تحلیل داده ها (1389). دکتر انوشیروان کاظم نژاد، دکتر محمدرضا حیدری. نشر سالمی</w:t>
      </w:r>
    </w:p>
    <w:p w:rsidR="00B903B6" w:rsidRPr="00C17685" w:rsidRDefault="00B903B6" w:rsidP="00B903B6">
      <w:pPr>
        <w:bidi/>
        <w:ind w:left="360"/>
        <w:rPr>
          <w:rStyle w:val="a-size-extra-large"/>
          <w:rFonts w:cs="B Nazanin"/>
          <w:lang w:bidi="fa-IR"/>
        </w:rPr>
      </w:pPr>
      <w:r>
        <w:rPr>
          <w:rStyle w:val="a-size-extra-large"/>
          <w:rFonts w:cs="B Nazanin" w:hint="cs"/>
          <w:rtl/>
          <w:lang w:bidi="fa-IR"/>
        </w:rPr>
        <w:t xml:space="preserve">کاربرد عملی روشهای آماری </w:t>
      </w:r>
      <w:r>
        <w:rPr>
          <w:rStyle w:val="a-size-extra-large"/>
          <w:rFonts w:cs="B Nazanin"/>
          <w:lang w:bidi="fa-IR"/>
        </w:rPr>
        <w:t>Statistical Parametric Mapping</w:t>
      </w:r>
      <w:r>
        <w:rPr>
          <w:rStyle w:val="a-size-extra-large"/>
          <w:rFonts w:cs="B Nazanin" w:hint="cs"/>
          <w:rtl/>
          <w:lang w:bidi="fa-IR"/>
        </w:rPr>
        <w:t xml:space="preserve"> (</w:t>
      </w:r>
      <w:r>
        <w:rPr>
          <w:rStyle w:val="a-size-extra-large"/>
          <w:rFonts w:cs="B Nazanin"/>
          <w:lang w:bidi="fa-IR"/>
        </w:rPr>
        <w:t>SPM</w:t>
      </w:r>
      <w:r>
        <w:rPr>
          <w:rStyle w:val="a-size-extra-large"/>
          <w:rFonts w:cs="B Nazanin" w:hint="cs"/>
          <w:rtl/>
          <w:lang w:bidi="fa-IR"/>
        </w:rPr>
        <w:t xml:space="preserve">). </w:t>
      </w:r>
      <w:hyperlink r:id="rId7" w:history="1">
        <w:r>
          <w:rPr>
            <w:rStyle w:val="Hyperlink"/>
          </w:rPr>
          <w:t>http://www.spm1d.org/</w:t>
        </w:r>
      </w:hyperlink>
    </w:p>
    <w:p w:rsidR="00C17685" w:rsidRPr="00C17685" w:rsidRDefault="00C17685" w:rsidP="00C17685">
      <w:pPr>
        <w:bidi/>
        <w:ind w:left="360"/>
        <w:rPr>
          <w:rStyle w:val="a-size-extra-large"/>
          <w:rFonts w:cs="B Nazanin"/>
          <w:rtl/>
          <w:lang w:bidi="fa-IR"/>
        </w:rPr>
      </w:pPr>
      <w:r w:rsidRPr="00C17685">
        <w:rPr>
          <w:rStyle w:val="a-size-extra-large"/>
          <w:rFonts w:cs="B Nazanin" w:hint="cs"/>
          <w:rtl/>
          <w:lang w:bidi="fa-IR"/>
        </w:rPr>
        <w:t>مقالات مرتبط</w:t>
      </w:r>
    </w:p>
    <w:p w:rsidR="00180274" w:rsidRDefault="00CD725E" w:rsidP="00180274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موضوعات درس:</w:t>
      </w:r>
    </w:p>
    <w:p w:rsidR="00B06BF5" w:rsidRPr="00180274" w:rsidRDefault="00180274" w:rsidP="00180274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مفاهیم اولیه تحقیق در بیومکانیک ورزشی، روشهای علمی و غیر علمی، استدلال قیاسی و استقرایی</w:t>
      </w:r>
      <w:r w:rsidR="00B06BF5">
        <w:rPr>
          <w:rFonts w:cs="B Nazanin" w:hint="cs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2</w:t>
      </w:r>
      <w:r w:rsidR="00B06BF5">
        <w:rPr>
          <w:rFonts w:cs="B Nazanin" w:hint="cs"/>
          <w:sz w:val="24"/>
          <w:szCs w:val="24"/>
          <w:rtl/>
        </w:rPr>
        <w:t xml:space="preserve"> جلسه).</w:t>
      </w:r>
    </w:p>
    <w:p w:rsidR="00B06BF5" w:rsidRDefault="00180274" w:rsidP="00B06BF5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مفاهیم اندازه گیری در تحقیقات بیومکانیک ورزشی: روایی، پایایی، خطای اندازه گیری</w:t>
      </w:r>
      <w:r w:rsidR="00B06BF5">
        <w:rPr>
          <w:rFonts w:cs="B Nazanin" w:hint="cs"/>
          <w:sz w:val="24"/>
          <w:szCs w:val="24"/>
          <w:rtl/>
        </w:rPr>
        <w:t xml:space="preserve"> (2 جلسه).</w:t>
      </w:r>
    </w:p>
    <w:p w:rsidR="00B06BF5" w:rsidRDefault="00180274" w:rsidP="00B06BF5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طرح های آزمایشی حقیقی، نیمه آزمایشی، پیش آزمایشی در بیومکانیک ورزشی</w:t>
      </w:r>
      <w:r w:rsidR="00B06BF5">
        <w:rPr>
          <w:rFonts w:cs="B Nazanin" w:hint="cs"/>
          <w:sz w:val="24"/>
          <w:szCs w:val="24"/>
          <w:rtl/>
        </w:rPr>
        <w:t xml:space="preserve"> (1 جلسه).</w:t>
      </w:r>
    </w:p>
    <w:p w:rsidR="00C17685" w:rsidRDefault="00513C2A" w:rsidP="00513C2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روش تحقیق کیفی در بیومکانیک ورزشی: مطالعه موردی،</w:t>
      </w:r>
      <w:r w:rsidR="00C17685" w:rsidRPr="00495C5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گروه های متمرکز، گروه های اسمی، تحلیل محتوا </w:t>
      </w:r>
      <w:r w:rsidR="00C17685">
        <w:rPr>
          <w:rFonts w:cs="B Nazanin" w:hint="cs"/>
          <w:sz w:val="24"/>
          <w:szCs w:val="24"/>
          <w:rtl/>
        </w:rPr>
        <w:t>(</w:t>
      </w:r>
      <w:r>
        <w:rPr>
          <w:rFonts w:cs="B Nazanin" w:hint="cs"/>
          <w:sz w:val="24"/>
          <w:szCs w:val="24"/>
          <w:rtl/>
        </w:rPr>
        <w:t>2</w:t>
      </w:r>
      <w:r w:rsidR="00C17685">
        <w:rPr>
          <w:rFonts w:cs="B Nazanin" w:hint="cs"/>
          <w:sz w:val="24"/>
          <w:szCs w:val="24"/>
          <w:rtl/>
        </w:rPr>
        <w:t xml:space="preserve"> جلسه).</w:t>
      </w:r>
    </w:p>
    <w:p w:rsidR="00C17685" w:rsidRDefault="00513C2A" w:rsidP="00C17685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کنترل کیفی در تحقیقات بیومکانیک ورزشی: کنترل کیفی درونی و بیرونی، سنجش کیفیت تحقیق، کاربرد تحقیق</w:t>
      </w:r>
      <w:r w:rsidR="00C17685" w:rsidRPr="00495C58">
        <w:rPr>
          <w:rFonts w:cs="B Nazanin" w:hint="cs"/>
          <w:sz w:val="24"/>
          <w:szCs w:val="24"/>
          <w:rtl/>
        </w:rPr>
        <w:t xml:space="preserve"> </w:t>
      </w:r>
      <w:r w:rsidR="00C17685">
        <w:rPr>
          <w:rFonts w:cs="B Nazanin" w:hint="cs"/>
          <w:sz w:val="24"/>
          <w:szCs w:val="24"/>
          <w:rtl/>
        </w:rPr>
        <w:t>(1 جلسه).</w:t>
      </w:r>
    </w:p>
    <w:p w:rsidR="00C17685" w:rsidRDefault="00F658F8" w:rsidP="00C17685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مروری بر مفاهیم آماری با تاکید بر مثالهایی در رشته بیومکانیک ورزشی</w:t>
      </w:r>
      <w:r w:rsidR="00C17685">
        <w:rPr>
          <w:rFonts w:cs="B Nazanin" w:hint="cs"/>
          <w:sz w:val="24"/>
          <w:szCs w:val="24"/>
          <w:rtl/>
        </w:rPr>
        <w:t xml:space="preserve"> (1 جلسه).</w:t>
      </w:r>
    </w:p>
    <w:p w:rsidR="00C17685" w:rsidRDefault="00F658F8" w:rsidP="00C17685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آزمون فرضیه و تصمیم های آماری در رشته بیومکانیک ورزشی</w:t>
      </w:r>
      <w:r w:rsidR="00C17685">
        <w:rPr>
          <w:rFonts w:cs="B Nazanin" w:hint="cs"/>
          <w:sz w:val="24"/>
          <w:szCs w:val="24"/>
          <w:rtl/>
        </w:rPr>
        <w:t xml:space="preserve"> (1 جلسه).</w:t>
      </w:r>
    </w:p>
    <w:p w:rsidR="00C17685" w:rsidRDefault="00F658F8" w:rsidP="00F658F8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تحلیل طرح های آزمایشی </w:t>
      </w: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>طرح های دو نمونه ای، آزمون های تی مستقل، وابسته و معادل های غیر پارامتری آنها</w:t>
      </w:r>
      <w:r w:rsidR="00C17685">
        <w:rPr>
          <w:rFonts w:cs="B Nazanin" w:hint="cs"/>
          <w:sz w:val="24"/>
          <w:szCs w:val="24"/>
          <w:rtl/>
        </w:rPr>
        <w:t xml:space="preserve"> (1 جلسه).</w:t>
      </w:r>
    </w:p>
    <w:p w:rsidR="00C17685" w:rsidRDefault="00F658F8" w:rsidP="00C17685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آزمون های تحلیل واریانس، تحلیل واریانس با اندازه گیری تکراری</w:t>
      </w:r>
      <w:r w:rsidR="00C17685" w:rsidRPr="00495C58">
        <w:rPr>
          <w:rFonts w:cs="B Nazanin" w:hint="cs"/>
          <w:sz w:val="24"/>
          <w:szCs w:val="24"/>
          <w:rtl/>
        </w:rPr>
        <w:t xml:space="preserve"> </w:t>
      </w:r>
      <w:r w:rsidR="00C17685">
        <w:rPr>
          <w:rFonts w:cs="B Nazanin" w:hint="cs"/>
          <w:sz w:val="24"/>
          <w:szCs w:val="24"/>
          <w:rtl/>
        </w:rPr>
        <w:t>(1 جلسه).</w:t>
      </w:r>
    </w:p>
    <w:p w:rsidR="00C17685" w:rsidRDefault="00F658F8" w:rsidP="00C17685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آزمون های همبستگی با تاکید بر تحقیقات در رشته بیومکانیک ورزشی</w:t>
      </w:r>
      <w:r w:rsidR="00C17685" w:rsidRPr="00495C58">
        <w:rPr>
          <w:rFonts w:cs="B Nazanin"/>
          <w:sz w:val="24"/>
          <w:szCs w:val="24"/>
        </w:rPr>
        <w:t xml:space="preserve"> </w:t>
      </w:r>
      <w:r w:rsidR="00C17685" w:rsidRPr="00495C58">
        <w:rPr>
          <w:rFonts w:cs="B Nazanin" w:hint="cs"/>
          <w:sz w:val="24"/>
          <w:szCs w:val="24"/>
          <w:rtl/>
          <w:lang w:bidi="fa-IR"/>
        </w:rPr>
        <w:t xml:space="preserve"> </w:t>
      </w:r>
      <w:r w:rsidR="00C17685">
        <w:rPr>
          <w:rFonts w:cs="B Nazanin" w:hint="cs"/>
          <w:sz w:val="24"/>
          <w:szCs w:val="24"/>
          <w:rtl/>
        </w:rPr>
        <w:t>(1 جلسه).</w:t>
      </w:r>
    </w:p>
    <w:p w:rsidR="002276C4" w:rsidRDefault="00F658F8" w:rsidP="00BB1ECD">
      <w:pPr>
        <w:bidi/>
        <w:spacing w:after="0" w:line="240" w:lineRule="auto"/>
        <w:contextualSpacing/>
        <w:rPr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انجام آزمون های آماری با استفاده از روش </w:t>
      </w:r>
      <w:r>
        <w:rPr>
          <w:rFonts w:cs="B Nazanin"/>
          <w:sz w:val="24"/>
          <w:szCs w:val="24"/>
        </w:rPr>
        <w:t>SPM</w:t>
      </w:r>
      <w:r w:rsidR="00C17685">
        <w:rPr>
          <w:rFonts w:cs="B Nazanin" w:hint="cs"/>
          <w:sz w:val="24"/>
          <w:szCs w:val="24"/>
          <w:rtl/>
        </w:rPr>
        <w:t xml:space="preserve"> (2 جلسه).</w:t>
      </w:r>
    </w:p>
    <w:sectPr w:rsidR="002276C4" w:rsidSect="00BF238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-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0AA6"/>
    <w:multiLevelType w:val="hybridMultilevel"/>
    <w:tmpl w:val="7AB8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MrU0NTAzMbUwNTFV0lEKTi0uzszPAykwqQUACiziwSwAAAA="/>
  </w:docVars>
  <w:rsids>
    <w:rsidRoot w:val="00CD725E"/>
    <w:rsid w:val="00180274"/>
    <w:rsid w:val="001C29B1"/>
    <w:rsid w:val="00295FB2"/>
    <w:rsid w:val="002F75EF"/>
    <w:rsid w:val="0044383D"/>
    <w:rsid w:val="00513C2A"/>
    <w:rsid w:val="006B54A8"/>
    <w:rsid w:val="007E2A48"/>
    <w:rsid w:val="00816E94"/>
    <w:rsid w:val="00847588"/>
    <w:rsid w:val="00B06BF5"/>
    <w:rsid w:val="00B342F5"/>
    <w:rsid w:val="00B81B4C"/>
    <w:rsid w:val="00B903B6"/>
    <w:rsid w:val="00BB1ECD"/>
    <w:rsid w:val="00BF238F"/>
    <w:rsid w:val="00C17685"/>
    <w:rsid w:val="00C9709A"/>
    <w:rsid w:val="00CD725E"/>
    <w:rsid w:val="00E918ED"/>
    <w:rsid w:val="00F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8433"/>
  <w15:chartTrackingRefBased/>
  <w15:docId w15:val="{A9D2128C-E4A4-482E-847C-843D50CE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5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8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-size-extra-large">
    <w:name w:val="a-size-extra-large"/>
    <w:basedOn w:val="DefaultParagraphFont"/>
    <w:rsid w:val="00C17685"/>
  </w:style>
  <w:style w:type="character" w:styleId="Hyperlink">
    <w:name w:val="Hyperlink"/>
    <w:basedOn w:val="DefaultParagraphFont"/>
    <w:uiPriority w:val="99"/>
    <w:semiHidden/>
    <w:unhideWhenUsed/>
    <w:rsid w:val="00C17685"/>
    <w:rPr>
      <w:color w:val="0000FF"/>
      <w:u w:val="single"/>
    </w:rPr>
  </w:style>
  <w:style w:type="character" w:customStyle="1" w:styleId="author">
    <w:name w:val="author"/>
    <w:basedOn w:val="DefaultParagraphFont"/>
    <w:rsid w:val="00C17685"/>
  </w:style>
  <w:style w:type="character" w:customStyle="1" w:styleId="a-color-secondary">
    <w:name w:val="a-color-secondary"/>
    <w:basedOn w:val="DefaultParagraphFont"/>
    <w:rsid w:val="00C1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m1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3x7iWibraAhUGchQKHavnAu0QjRx6BAgAEAU&amp;url=http://daneshgahnews.com/0fa9572idattach.htm&amp;psig=AOvVaw3hmtUFVDJO3GhaS0rV8ylL&amp;ust=15238058169600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Letafatkar</dc:creator>
  <cp:keywords/>
  <dc:description/>
  <cp:lastModifiedBy>AAA</cp:lastModifiedBy>
  <cp:revision>8</cp:revision>
  <dcterms:created xsi:type="dcterms:W3CDTF">2019-10-14T12:31:00Z</dcterms:created>
  <dcterms:modified xsi:type="dcterms:W3CDTF">2019-10-14T12:41:00Z</dcterms:modified>
</cp:coreProperties>
</file>